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EA8D" w14:textId="49DCDA03" w:rsidR="00824BE0" w:rsidRPr="008F78C5" w:rsidRDefault="00FB52F8" w:rsidP="008F78C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C84F27" wp14:editId="056C0AB6">
            <wp:simplePos x="0" y="0"/>
            <wp:positionH relativeFrom="column">
              <wp:posOffset>7315200</wp:posOffset>
            </wp:positionH>
            <wp:positionV relativeFrom="paragraph">
              <wp:posOffset>-1028700</wp:posOffset>
            </wp:positionV>
            <wp:extent cx="995045" cy="995045"/>
            <wp:effectExtent l="0" t="0" r="0" b="0"/>
            <wp:wrapTight wrapText="bothSides">
              <wp:wrapPolygon edited="0">
                <wp:start x="0" y="0"/>
                <wp:lineTo x="0" y="20952"/>
                <wp:lineTo x="20952" y="20952"/>
                <wp:lineTo x="209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E0" w:rsidRPr="00824BE0">
        <w:rPr>
          <w:sz w:val="32"/>
          <w:szCs w:val="32"/>
        </w:rPr>
        <w:t>New Deal Programs: Relief, Recovery, Reform</w:t>
      </w:r>
    </w:p>
    <w:p w14:paraId="0AF6E1F1" w14:textId="77777777" w:rsidR="00133538" w:rsidRDefault="00133538" w:rsidP="00824BE0">
      <w:pPr>
        <w:rPr>
          <w:b/>
        </w:rPr>
      </w:pPr>
    </w:p>
    <w:p w14:paraId="3C468F4D" w14:textId="0C688885" w:rsidR="008F78C5" w:rsidRPr="00133538" w:rsidRDefault="00133538" w:rsidP="00824BE0">
      <w:pPr>
        <w:rPr>
          <w:b/>
          <w:sz w:val="28"/>
          <w:szCs w:val="28"/>
        </w:rPr>
      </w:pPr>
      <w:r w:rsidRPr="00133538">
        <w:rPr>
          <w:b/>
          <w:sz w:val="28"/>
          <w:szCs w:val="28"/>
        </w:rPr>
        <w:t xml:space="preserve">Part 1: New Deal Investigation </w:t>
      </w:r>
    </w:p>
    <w:p w14:paraId="79F45203" w14:textId="77777777" w:rsidR="008F78C5" w:rsidRDefault="008F78C5" w:rsidP="00824BE0">
      <w:pPr>
        <w:rPr>
          <w:b/>
        </w:rPr>
      </w:pPr>
    </w:p>
    <w:p w14:paraId="2CFB4383" w14:textId="250E81AF" w:rsidR="00133538" w:rsidRPr="00133538" w:rsidRDefault="00133538" w:rsidP="00133538">
      <w:r>
        <w:rPr>
          <w:b/>
        </w:rPr>
        <w:t xml:space="preserve">Directions: </w:t>
      </w:r>
      <w:r w:rsidR="00ED1EE5">
        <w:t xml:space="preserve">Identify </w:t>
      </w:r>
      <w:r w:rsidR="00D1265D">
        <w:t>3</w:t>
      </w:r>
      <w:r w:rsidR="008E69E9">
        <w:t xml:space="preserve"> important New Deal Programs</w:t>
      </w:r>
      <w:r w:rsidR="00D1265D">
        <w:t xml:space="preserve"> that fit the function outlined by Franklin Roosevelt (relief, reform, or recovery)</w:t>
      </w:r>
      <w:r w:rsidR="008E69E9">
        <w:t>. Write the f</w:t>
      </w:r>
      <w:r w:rsidR="00F46305">
        <w:t>ull name of the agency</w:t>
      </w:r>
      <w:r w:rsidR="00D1265D">
        <w:t xml:space="preserve"> and the abbreviation</w:t>
      </w:r>
      <w:r w:rsidR="00F46305">
        <w:t>. Finally, explain what information about the agency helps you to know that this was the focus of that program.</w:t>
      </w:r>
    </w:p>
    <w:p w14:paraId="3E59CD56" w14:textId="7A23C8D7" w:rsidR="008F78C5" w:rsidRDefault="008F78C5" w:rsidP="00824BE0">
      <w:pPr>
        <w:rPr>
          <w:b/>
        </w:rPr>
      </w:pPr>
    </w:p>
    <w:tbl>
      <w:tblPr>
        <w:tblStyle w:val="TableGrid"/>
        <w:tblW w:w="13795" w:type="dxa"/>
        <w:tblLook w:val="04A0" w:firstRow="1" w:lastRow="0" w:firstColumn="1" w:lastColumn="0" w:noHBand="0" w:noVBand="1"/>
      </w:tblPr>
      <w:tblGrid>
        <w:gridCol w:w="3348"/>
        <w:gridCol w:w="3196"/>
        <w:gridCol w:w="7251"/>
      </w:tblGrid>
      <w:tr w:rsidR="00F46305" w14:paraId="3D5A2769" w14:textId="77777777" w:rsidTr="00F46305">
        <w:trPr>
          <w:trHeight w:val="215"/>
        </w:trPr>
        <w:tc>
          <w:tcPr>
            <w:tcW w:w="3348" w:type="dxa"/>
          </w:tcPr>
          <w:p w14:paraId="1627206E" w14:textId="77777777" w:rsidR="00133538" w:rsidRPr="00133538" w:rsidRDefault="00133538" w:rsidP="00133538">
            <w:pPr>
              <w:jc w:val="center"/>
              <w:rPr>
                <w:sz w:val="20"/>
                <w:szCs w:val="20"/>
              </w:rPr>
            </w:pPr>
            <w:r w:rsidRPr="00133538">
              <w:rPr>
                <w:sz w:val="20"/>
                <w:szCs w:val="20"/>
              </w:rPr>
              <w:t>New Deal Agency</w:t>
            </w:r>
          </w:p>
        </w:tc>
        <w:tc>
          <w:tcPr>
            <w:tcW w:w="3196" w:type="dxa"/>
          </w:tcPr>
          <w:p w14:paraId="7613DAAC" w14:textId="77777777" w:rsidR="00133538" w:rsidRPr="00133538" w:rsidRDefault="00133538" w:rsidP="00133538">
            <w:pPr>
              <w:jc w:val="center"/>
              <w:rPr>
                <w:sz w:val="20"/>
                <w:szCs w:val="20"/>
              </w:rPr>
            </w:pPr>
            <w:r w:rsidRPr="00133538">
              <w:rPr>
                <w:sz w:val="20"/>
                <w:szCs w:val="20"/>
              </w:rPr>
              <w:t>Relief, Recovery, or Reform?</w:t>
            </w:r>
          </w:p>
        </w:tc>
        <w:tc>
          <w:tcPr>
            <w:tcW w:w="7251" w:type="dxa"/>
          </w:tcPr>
          <w:p w14:paraId="72B8F9F5" w14:textId="77777777" w:rsidR="00133538" w:rsidRPr="00161516" w:rsidRDefault="00133538" w:rsidP="00133538">
            <w:pPr>
              <w:jc w:val="center"/>
              <w:rPr>
                <w:sz w:val="22"/>
                <w:szCs w:val="22"/>
              </w:rPr>
            </w:pPr>
            <w:r w:rsidRPr="00161516">
              <w:rPr>
                <w:sz w:val="22"/>
                <w:szCs w:val="22"/>
              </w:rPr>
              <w:t>How do you know?</w:t>
            </w:r>
          </w:p>
        </w:tc>
      </w:tr>
      <w:tr w:rsidR="00F46305" w14:paraId="72F2318D" w14:textId="77777777" w:rsidTr="00F46305">
        <w:trPr>
          <w:trHeight w:val="1979"/>
        </w:trPr>
        <w:tc>
          <w:tcPr>
            <w:tcW w:w="3348" w:type="dxa"/>
          </w:tcPr>
          <w:p w14:paraId="46A6C747" w14:textId="77777777" w:rsidR="008F78C5" w:rsidRDefault="008F78C5" w:rsidP="00824BE0">
            <w:pPr>
              <w:rPr>
                <w:b/>
              </w:rPr>
            </w:pPr>
          </w:p>
        </w:tc>
        <w:tc>
          <w:tcPr>
            <w:tcW w:w="3196" w:type="dxa"/>
          </w:tcPr>
          <w:p w14:paraId="3891E793" w14:textId="77777777" w:rsidR="008F78C5" w:rsidRDefault="008F78C5" w:rsidP="00824BE0">
            <w:pPr>
              <w:rPr>
                <w:b/>
              </w:rPr>
            </w:pPr>
          </w:p>
          <w:p w14:paraId="506DB370" w14:textId="77777777" w:rsidR="00D1265D" w:rsidRDefault="00D1265D" w:rsidP="00824BE0">
            <w:pPr>
              <w:rPr>
                <w:b/>
              </w:rPr>
            </w:pPr>
          </w:p>
          <w:p w14:paraId="1B89C301" w14:textId="77777777" w:rsidR="00D1265D" w:rsidRDefault="00D1265D" w:rsidP="00824BE0">
            <w:pPr>
              <w:rPr>
                <w:b/>
              </w:rPr>
            </w:pPr>
          </w:p>
          <w:p w14:paraId="0737CA5C" w14:textId="0F0AC5BF" w:rsidR="00D1265D" w:rsidRDefault="00D1265D" w:rsidP="00D1265D">
            <w:pPr>
              <w:jc w:val="center"/>
              <w:rPr>
                <w:b/>
              </w:rPr>
            </w:pPr>
            <w:r>
              <w:rPr>
                <w:b/>
              </w:rPr>
              <w:t>Relief</w:t>
            </w:r>
          </w:p>
        </w:tc>
        <w:tc>
          <w:tcPr>
            <w:tcW w:w="7251" w:type="dxa"/>
          </w:tcPr>
          <w:p w14:paraId="025ADD8E" w14:textId="77777777" w:rsidR="008F78C5" w:rsidRDefault="008F78C5" w:rsidP="00824BE0">
            <w:pPr>
              <w:rPr>
                <w:b/>
              </w:rPr>
            </w:pPr>
          </w:p>
        </w:tc>
      </w:tr>
      <w:tr w:rsidR="00F46305" w14:paraId="54C1800D" w14:textId="77777777" w:rsidTr="00F46305">
        <w:trPr>
          <w:trHeight w:val="1979"/>
        </w:trPr>
        <w:tc>
          <w:tcPr>
            <w:tcW w:w="3348" w:type="dxa"/>
          </w:tcPr>
          <w:p w14:paraId="5063EB6E" w14:textId="77777777" w:rsidR="008F78C5" w:rsidRDefault="008F78C5" w:rsidP="00824BE0">
            <w:pPr>
              <w:rPr>
                <w:b/>
              </w:rPr>
            </w:pPr>
          </w:p>
        </w:tc>
        <w:tc>
          <w:tcPr>
            <w:tcW w:w="3196" w:type="dxa"/>
          </w:tcPr>
          <w:p w14:paraId="2B50F5B2" w14:textId="77777777" w:rsidR="008F78C5" w:rsidRDefault="008F78C5" w:rsidP="00824BE0">
            <w:pPr>
              <w:rPr>
                <w:b/>
              </w:rPr>
            </w:pPr>
          </w:p>
          <w:p w14:paraId="5BEE882D" w14:textId="77777777" w:rsidR="00D1265D" w:rsidRDefault="00D1265D" w:rsidP="00824BE0">
            <w:pPr>
              <w:rPr>
                <w:b/>
              </w:rPr>
            </w:pPr>
          </w:p>
          <w:p w14:paraId="68EB105E" w14:textId="77777777" w:rsidR="00D1265D" w:rsidRDefault="00D1265D" w:rsidP="00824BE0">
            <w:pPr>
              <w:rPr>
                <w:b/>
              </w:rPr>
            </w:pPr>
          </w:p>
          <w:p w14:paraId="244BB973" w14:textId="1CDFE72D" w:rsidR="00D1265D" w:rsidRDefault="00D1265D" w:rsidP="00D1265D">
            <w:pPr>
              <w:jc w:val="center"/>
              <w:rPr>
                <w:b/>
              </w:rPr>
            </w:pPr>
            <w:r>
              <w:rPr>
                <w:b/>
              </w:rPr>
              <w:t>Reform</w:t>
            </w:r>
          </w:p>
        </w:tc>
        <w:tc>
          <w:tcPr>
            <w:tcW w:w="7251" w:type="dxa"/>
          </w:tcPr>
          <w:p w14:paraId="08162621" w14:textId="77777777" w:rsidR="008F78C5" w:rsidRDefault="008F78C5" w:rsidP="00824BE0">
            <w:pPr>
              <w:rPr>
                <w:b/>
              </w:rPr>
            </w:pPr>
          </w:p>
        </w:tc>
      </w:tr>
      <w:tr w:rsidR="00F46305" w14:paraId="53A5C9D7" w14:textId="77777777" w:rsidTr="00F46305">
        <w:trPr>
          <w:trHeight w:val="1979"/>
        </w:trPr>
        <w:tc>
          <w:tcPr>
            <w:tcW w:w="3348" w:type="dxa"/>
          </w:tcPr>
          <w:p w14:paraId="1E5A582E" w14:textId="77777777" w:rsidR="008F78C5" w:rsidRDefault="008F78C5" w:rsidP="00824BE0">
            <w:pPr>
              <w:rPr>
                <w:b/>
              </w:rPr>
            </w:pPr>
          </w:p>
        </w:tc>
        <w:tc>
          <w:tcPr>
            <w:tcW w:w="3196" w:type="dxa"/>
          </w:tcPr>
          <w:p w14:paraId="54B47AF2" w14:textId="77777777" w:rsidR="008F78C5" w:rsidRDefault="008F78C5" w:rsidP="00824BE0">
            <w:pPr>
              <w:rPr>
                <w:b/>
              </w:rPr>
            </w:pPr>
          </w:p>
          <w:p w14:paraId="2ADD6856" w14:textId="77777777" w:rsidR="00D1265D" w:rsidRDefault="00D1265D" w:rsidP="00824BE0">
            <w:pPr>
              <w:rPr>
                <w:b/>
              </w:rPr>
            </w:pPr>
          </w:p>
          <w:p w14:paraId="0AF87D98" w14:textId="77777777" w:rsidR="00D1265D" w:rsidRDefault="00D1265D" w:rsidP="00824BE0">
            <w:pPr>
              <w:rPr>
                <w:b/>
              </w:rPr>
            </w:pPr>
          </w:p>
          <w:p w14:paraId="0AF58DF1" w14:textId="79F6D53B" w:rsidR="00D1265D" w:rsidRDefault="00D1265D" w:rsidP="00D1265D">
            <w:pPr>
              <w:jc w:val="center"/>
              <w:rPr>
                <w:b/>
              </w:rPr>
            </w:pPr>
            <w:r>
              <w:rPr>
                <w:b/>
              </w:rPr>
              <w:t>Recovery</w:t>
            </w:r>
          </w:p>
        </w:tc>
        <w:tc>
          <w:tcPr>
            <w:tcW w:w="7251" w:type="dxa"/>
          </w:tcPr>
          <w:p w14:paraId="095316FE" w14:textId="77777777" w:rsidR="008F78C5" w:rsidRDefault="008F78C5" w:rsidP="00824BE0">
            <w:pPr>
              <w:rPr>
                <w:b/>
              </w:rPr>
            </w:pPr>
          </w:p>
        </w:tc>
      </w:tr>
    </w:tbl>
    <w:p w14:paraId="15A61BE8" w14:textId="22EB5C32" w:rsidR="00133538" w:rsidRPr="00133538" w:rsidRDefault="00161516" w:rsidP="001335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2</w:t>
      </w:r>
      <w:r w:rsidR="00133538" w:rsidRPr="00133538">
        <w:rPr>
          <w:b/>
          <w:sz w:val="28"/>
          <w:szCs w:val="28"/>
        </w:rPr>
        <w:t xml:space="preserve">: New Deal </w:t>
      </w:r>
      <w:r w:rsidR="00133538">
        <w:rPr>
          <w:b/>
          <w:sz w:val="28"/>
          <w:szCs w:val="28"/>
        </w:rPr>
        <w:t>Synthesis</w:t>
      </w:r>
      <w:r w:rsidR="00133538" w:rsidRPr="00133538">
        <w:rPr>
          <w:b/>
          <w:sz w:val="28"/>
          <w:szCs w:val="28"/>
        </w:rPr>
        <w:t xml:space="preserve"> </w:t>
      </w:r>
      <w:r w:rsidR="000D7D07">
        <w:rPr>
          <w:b/>
          <w:sz w:val="28"/>
          <w:szCs w:val="28"/>
        </w:rPr>
        <w:t>(10 points)</w:t>
      </w:r>
    </w:p>
    <w:p w14:paraId="208941BD" w14:textId="77777777" w:rsidR="00EE3B0F" w:rsidRDefault="00EE3B0F" w:rsidP="00824BE0"/>
    <w:p w14:paraId="4CABBAD0" w14:textId="33A76CE7" w:rsidR="00161516" w:rsidRDefault="00161516" w:rsidP="00824BE0">
      <w:r>
        <w:rPr>
          <w:b/>
        </w:rPr>
        <w:t xml:space="preserve">Directions: </w:t>
      </w:r>
      <w:r w:rsidR="00F46305">
        <w:t>This semester, we have talked a lot about the different social, economic and political problems that started to face America during the Gilded Age.</w:t>
      </w:r>
      <w:r w:rsidR="008C5102">
        <w:t xml:space="preserve"> </w:t>
      </w:r>
      <w:r w:rsidR="00253188">
        <w:t>Using your notes, your textbook and Internet research, form an a</w:t>
      </w:r>
      <w:r w:rsidR="000D7D07">
        <w:t>nswer to the following questions.</w:t>
      </w:r>
      <w:r w:rsidR="00253188">
        <w:t xml:space="preserve"> </w:t>
      </w:r>
      <w:r w:rsidR="000D7D07">
        <w:t>When you answer the questions,</w:t>
      </w:r>
      <w:r w:rsidR="00253188">
        <w:t xml:space="preserve"> your argument </w:t>
      </w:r>
      <w:r w:rsidR="00253188" w:rsidRPr="000D7D07">
        <w:rPr>
          <w:b/>
          <w:i/>
          <w:u w:val="single"/>
        </w:rPr>
        <w:t>MUST</w:t>
      </w:r>
      <w:r w:rsidR="00253188">
        <w:t xml:space="preserve"> be supported by </w:t>
      </w:r>
      <w:r w:rsidR="000D7D07">
        <w:t>evidence.</w:t>
      </w:r>
    </w:p>
    <w:p w14:paraId="0F13CBF8" w14:textId="77777777" w:rsidR="000D7D07" w:rsidRDefault="000D7D07" w:rsidP="00824BE0"/>
    <w:p w14:paraId="533CE36E" w14:textId="180F6D93" w:rsidR="000D7D07" w:rsidRDefault="00824BE0" w:rsidP="000D7D07">
      <w:pPr>
        <w:pStyle w:val="ListParagraph"/>
        <w:numPr>
          <w:ilvl w:val="0"/>
          <w:numId w:val="1"/>
        </w:numPr>
      </w:pPr>
      <w:r>
        <w:t xml:space="preserve">Which of the </w:t>
      </w:r>
      <w:r w:rsidR="000D7D07">
        <w:t>three</w:t>
      </w:r>
      <w:r w:rsidR="00EE3B0F">
        <w:t xml:space="preserve"> focus points of the New Deal</w:t>
      </w:r>
      <w:r w:rsidR="000D7D07">
        <w:t xml:space="preserve"> were the most important (Relief, Reform, or Recovery)? When you answer this question, be sure to reference </w:t>
      </w:r>
      <w:r w:rsidR="000D7D07" w:rsidRPr="000D7D07">
        <w:rPr>
          <w:b/>
          <w:u w:val="single"/>
        </w:rPr>
        <w:t>at least 2</w:t>
      </w:r>
      <w:r w:rsidR="000D7D07">
        <w:t xml:space="preserve"> New Deal agencies.</w:t>
      </w:r>
    </w:p>
    <w:p w14:paraId="3E37BD5F" w14:textId="77777777" w:rsidR="000D7D07" w:rsidRDefault="000D7D07" w:rsidP="000D7D07"/>
    <w:p w14:paraId="53003999" w14:textId="2CD00082" w:rsidR="000D7D07" w:rsidRDefault="000D7D07" w:rsidP="000D7D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E5E81" w14:textId="77777777" w:rsidR="000D7D07" w:rsidRDefault="000D7D07" w:rsidP="000D7D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C6FEA" w14:textId="0D5F2E4D" w:rsidR="00824BE0" w:rsidRPr="00824BE0" w:rsidRDefault="00824BE0" w:rsidP="000D7D07">
      <w:pPr>
        <w:spacing w:line="360" w:lineRule="auto"/>
      </w:pPr>
    </w:p>
    <w:sectPr w:rsidR="00824BE0" w:rsidRPr="00824BE0" w:rsidSect="008E69E9"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CCB96" w14:textId="77777777" w:rsidR="00253188" w:rsidRDefault="00253188" w:rsidP="00824BE0">
      <w:r>
        <w:separator/>
      </w:r>
    </w:p>
  </w:endnote>
  <w:endnote w:type="continuationSeparator" w:id="0">
    <w:p w14:paraId="5C9DE98A" w14:textId="77777777" w:rsidR="00253188" w:rsidRDefault="00253188" w:rsidP="008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3D74" w14:textId="77777777" w:rsidR="00253188" w:rsidRDefault="00253188" w:rsidP="00E7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2734B" w14:textId="77777777" w:rsidR="00253188" w:rsidRDefault="00253188" w:rsidP="00F46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E5CF" w14:textId="77777777" w:rsidR="00253188" w:rsidRDefault="00253188" w:rsidP="00E7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3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5AF703" w14:textId="77777777" w:rsidR="00253188" w:rsidRDefault="00253188" w:rsidP="00F463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50E1" w14:textId="77777777" w:rsidR="00253188" w:rsidRDefault="00253188" w:rsidP="00824BE0">
      <w:r>
        <w:separator/>
      </w:r>
    </w:p>
  </w:footnote>
  <w:footnote w:type="continuationSeparator" w:id="0">
    <w:p w14:paraId="1840617C" w14:textId="77777777" w:rsidR="00253188" w:rsidRDefault="00253188" w:rsidP="0082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12C0" w14:textId="22DB8F39" w:rsidR="00253188" w:rsidRDefault="00253188">
    <w:pPr>
      <w:pStyle w:val="Header"/>
    </w:pPr>
    <w:r>
      <w:t>Name _____________________________________________</w:t>
    </w:r>
    <w:r>
      <w:tab/>
    </w:r>
  </w:p>
  <w:p w14:paraId="54A417C1" w14:textId="77777777" w:rsidR="00253188" w:rsidRDefault="00253188">
    <w:pPr>
      <w:pStyle w:val="Header"/>
    </w:pPr>
    <w:r>
      <w:t>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B45"/>
    <w:multiLevelType w:val="hybridMultilevel"/>
    <w:tmpl w:val="9BCE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50F"/>
    <w:multiLevelType w:val="hybridMultilevel"/>
    <w:tmpl w:val="73A2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E0"/>
    <w:rsid w:val="000D7D07"/>
    <w:rsid w:val="00133538"/>
    <w:rsid w:val="00161516"/>
    <w:rsid w:val="00253188"/>
    <w:rsid w:val="00716BC6"/>
    <w:rsid w:val="00824BE0"/>
    <w:rsid w:val="008C5102"/>
    <w:rsid w:val="008E69E9"/>
    <w:rsid w:val="008F78C5"/>
    <w:rsid w:val="00A32D6A"/>
    <w:rsid w:val="00B44D14"/>
    <w:rsid w:val="00BD2D37"/>
    <w:rsid w:val="00D1265D"/>
    <w:rsid w:val="00D63590"/>
    <w:rsid w:val="00E72D20"/>
    <w:rsid w:val="00EB533D"/>
    <w:rsid w:val="00ED1EE5"/>
    <w:rsid w:val="00ED497D"/>
    <w:rsid w:val="00EE3B0F"/>
    <w:rsid w:val="00F46305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76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E0"/>
  </w:style>
  <w:style w:type="paragraph" w:styleId="Footer">
    <w:name w:val="footer"/>
    <w:basedOn w:val="Normal"/>
    <w:link w:val="FooterChar"/>
    <w:uiPriority w:val="99"/>
    <w:unhideWhenUsed/>
    <w:rsid w:val="00824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E0"/>
  </w:style>
  <w:style w:type="character" w:styleId="Hyperlink">
    <w:name w:val="Hyperlink"/>
    <w:basedOn w:val="DefaultParagraphFont"/>
    <w:uiPriority w:val="99"/>
    <w:unhideWhenUsed/>
    <w:rsid w:val="00824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305"/>
  </w:style>
  <w:style w:type="paragraph" w:styleId="BalloonText">
    <w:name w:val="Balloon Text"/>
    <w:basedOn w:val="Normal"/>
    <w:link w:val="BalloonTextChar"/>
    <w:uiPriority w:val="99"/>
    <w:semiHidden/>
    <w:unhideWhenUsed/>
    <w:rsid w:val="00E72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E0"/>
  </w:style>
  <w:style w:type="paragraph" w:styleId="Footer">
    <w:name w:val="footer"/>
    <w:basedOn w:val="Normal"/>
    <w:link w:val="FooterChar"/>
    <w:uiPriority w:val="99"/>
    <w:unhideWhenUsed/>
    <w:rsid w:val="00824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E0"/>
  </w:style>
  <w:style w:type="character" w:styleId="Hyperlink">
    <w:name w:val="Hyperlink"/>
    <w:basedOn w:val="DefaultParagraphFont"/>
    <w:uiPriority w:val="99"/>
    <w:unhideWhenUsed/>
    <w:rsid w:val="00824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305"/>
  </w:style>
  <w:style w:type="paragraph" w:styleId="BalloonText">
    <w:name w:val="Balloon Text"/>
    <w:basedOn w:val="Normal"/>
    <w:link w:val="BalloonTextChar"/>
    <w:uiPriority w:val="99"/>
    <w:semiHidden/>
    <w:unhideWhenUsed/>
    <w:rsid w:val="00E72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Megan VanGorder</dc:creator>
  <cp:lastModifiedBy>Windows User</cp:lastModifiedBy>
  <cp:revision>2</cp:revision>
  <cp:lastPrinted>2014-02-06T13:35:00Z</cp:lastPrinted>
  <dcterms:created xsi:type="dcterms:W3CDTF">2015-02-06T14:05:00Z</dcterms:created>
  <dcterms:modified xsi:type="dcterms:W3CDTF">2015-02-06T14:05:00Z</dcterms:modified>
</cp:coreProperties>
</file>